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2A" w:rsidRPr="00DD0C2A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C2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D0C2A" w:rsidRPr="00DD0C2A" w:rsidRDefault="00DD0C2A" w:rsidP="00DD0C2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D0C2A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D0C2A" w:rsidRPr="00DD0C2A" w:rsidRDefault="00DD0C2A" w:rsidP="00DD0C2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D0C2A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D0C2A" w:rsidRPr="00DD0C2A" w:rsidRDefault="00DD0C2A" w:rsidP="00DD0C2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D0C2A" w:rsidRPr="00DD0C2A" w:rsidRDefault="00DD0C2A" w:rsidP="00DD0C2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2A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D0C2A" w:rsidRPr="00DD0C2A" w:rsidRDefault="00DD0C2A" w:rsidP="00DD0C2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2A" w:rsidRPr="005D6BD6" w:rsidRDefault="00DD0C2A" w:rsidP="00DD0C2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DD0C2A" w:rsidRPr="005D6BD6" w:rsidRDefault="00DD0C2A" w:rsidP="00DD0C2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D0C2A" w:rsidRPr="005D6BD6" w:rsidRDefault="00DD0C2A" w:rsidP="00DD0C2A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1E6">
        <w:rPr>
          <w:rFonts w:ascii="Times New Roman" w:hAnsi="Times New Roman" w:cs="Times New Roman"/>
          <w:sz w:val="28"/>
          <w:szCs w:val="28"/>
        </w:rPr>
        <w:t>«____»___________________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61E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7A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61E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861E6">
        <w:rPr>
          <w:rFonts w:ascii="Times New Roman" w:hAnsi="Times New Roman" w:cs="Times New Roman"/>
          <w:sz w:val="28"/>
          <w:szCs w:val="28"/>
        </w:rPr>
        <w:t>___</w:t>
      </w:r>
    </w:p>
    <w:p w:rsidR="00DD0C2A" w:rsidRPr="005D6BD6" w:rsidRDefault="00DD0C2A" w:rsidP="00DD0C2A">
      <w:pPr>
        <w:pStyle w:val="ac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DD0C2A" w:rsidRDefault="00DD0C2A" w:rsidP="00DD0C2A">
      <w:pPr>
        <w:pStyle w:val="ac"/>
        <w:tabs>
          <w:tab w:val="left" w:pos="17294"/>
          <w:tab w:val="left" w:pos="19845"/>
        </w:tabs>
        <w:rPr>
          <w:rFonts w:ascii="Times New Roman" w:hAnsi="Times New Roman"/>
          <w:i/>
          <w:sz w:val="24"/>
          <w:szCs w:val="24"/>
        </w:rPr>
      </w:pPr>
    </w:p>
    <w:p w:rsidR="00B861E6" w:rsidRDefault="00B861E6" w:rsidP="00DD0C2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B861E6" w:rsidRDefault="00B861E6" w:rsidP="00DD0C2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</w:p>
    <w:p w:rsidR="00B861E6" w:rsidRDefault="00B861E6" w:rsidP="00DD0C2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07.02.2019 № 42 «</w:t>
      </w:r>
      <w:r w:rsidR="00DD0C2A" w:rsidRPr="008927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393672" w:rsidRDefault="00DD0C2A" w:rsidP="00DD0C2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Порядка предоставления</w:t>
      </w:r>
      <w:r w:rsidR="00B861E6"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 xml:space="preserve">субсидий субъектам </w:t>
      </w:r>
    </w:p>
    <w:p w:rsidR="00393672" w:rsidRDefault="00DD0C2A" w:rsidP="00DD0C2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927BC">
        <w:rPr>
          <w:rFonts w:ascii="Times New Roman" w:hAnsi="Times New Roman" w:cs="Times New Roman"/>
          <w:sz w:val="28"/>
          <w:szCs w:val="28"/>
        </w:rPr>
        <w:t>малого</w:t>
      </w:r>
      <w:proofErr w:type="gramEnd"/>
      <w:r w:rsidRPr="008927BC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393672"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 xml:space="preserve">предпринимательства в рамках </w:t>
      </w:r>
    </w:p>
    <w:p w:rsidR="00F43053" w:rsidRDefault="00DD0C2A" w:rsidP="00DD0C2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реализации</w:t>
      </w:r>
      <w:r w:rsidR="003936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927BC">
        <w:rPr>
          <w:rFonts w:ascii="Times New Roman" w:hAnsi="Times New Roman" w:cs="Times New Roman"/>
          <w:sz w:val="28"/>
          <w:szCs w:val="28"/>
        </w:rPr>
        <w:t xml:space="preserve">муниципальной программы развития </w:t>
      </w:r>
    </w:p>
    <w:p w:rsidR="00F43053" w:rsidRDefault="00DD0C2A" w:rsidP="00F43053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малого</w:t>
      </w:r>
      <w:r w:rsidR="005C53C7"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DD0C2A" w:rsidRPr="008927BC" w:rsidRDefault="00DD0C2A" w:rsidP="00F43053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927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27BC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F43053"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861E6">
        <w:rPr>
          <w:rFonts w:ascii="Times New Roman" w:hAnsi="Times New Roman" w:cs="Times New Roman"/>
          <w:sz w:val="28"/>
          <w:szCs w:val="28"/>
        </w:rPr>
        <w:t>»</w:t>
      </w:r>
    </w:p>
    <w:p w:rsidR="00DD0C2A" w:rsidRDefault="00DD0C2A" w:rsidP="00DD0C2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642E">
        <w:rPr>
          <w:rFonts w:ascii="Times New Roman" w:hAnsi="Times New Roman" w:cs="Times New Roman"/>
          <w:sz w:val="28"/>
          <w:szCs w:val="28"/>
        </w:rPr>
        <w:t>Федеральным</w:t>
      </w:r>
      <w:r w:rsidR="00F0642E" w:rsidRPr="00F064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642E">
        <w:rPr>
          <w:rFonts w:ascii="Times New Roman" w:hAnsi="Times New Roman" w:cs="Times New Roman"/>
          <w:sz w:val="28"/>
          <w:szCs w:val="28"/>
        </w:rPr>
        <w:t>ом</w:t>
      </w:r>
      <w:r w:rsidR="00F0642E" w:rsidRPr="00F0642E">
        <w:rPr>
          <w:rFonts w:ascii="Times New Roman" w:hAnsi="Times New Roman" w:cs="Times New Roman"/>
          <w:sz w:val="28"/>
          <w:szCs w:val="28"/>
        </w:rPr>
        <w:t xml:space="preserve"> от 27.12.2018 N 504-ФЗ "О внесении изменений в Бюджетный кодекс Российской Федерации"</w:t>
      </w:r>
      <w:r w:rsidR="00F0642E"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и на основании Устава Ханты-Мансийского района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956AE8" w:rsidRDefault="00FC4FF3" w:rsidP="00956AE8">
      <w:pPr>
        <w:pStyle w:val="ConsPlusNormal"/>
        <w:tabs>
          <w:tab w:val="left" w:pos="0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             </w:t>
      </w:r>
      <w:r w:rsidR="00956AE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 Внести в п</w:t>
      </w:r>
      <w:r w:rsidR="00F0642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риложение 1 </w:t>
      </w:r>
      <w:r w:rsidR="00F0642E" w:rsidRPr="008927B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  <w:r w:rsidR="00F064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2E" w:rsidRPr="008927BC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F064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2E" w:rsidRPr="008927B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0642E">
        <w:rPr>
          <w:rFonts w:ascii="Times New Roman" w:eastAsia="Calibri" w:hAnsi="Times New Roman" w:cs="Times New Roman"/>
          <w:sz w:val="28"/>
          <w:szCs w:val="28"/>
        </w:rPr>
        <w:t>07.02.2019 № 42</w:t>
      </w:r>
      <w:r w:rsidR="00805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AE8">
        <w:rPr>
          <w:rFonts w:ascii="Times New Roman" w:hAnsi="Times New Roman" w:cs="Times New Roman"/>
          <w:sz w:val="28"/>
          <w:szCs w:val="28"/>
        </w:rPr>
        <w:t>«</w:t>
      </w:r>
      <w:r w:rsidR="00956AE8" w:rsidRPr="008927BC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  <w:r w:rsidR="00956AE8">
        <w:rPr>
          <w:rFonts w:ascii="Times New Roman" w:hAnsi="Times New Roman" w:cs="Times New Roman"/>
          <w:sz w:val="28"/>
          <w:szCs w:val="28"/>
        </w:rPr>
        <w:t xml:space="preserve"> </w:t>
      </w:r>
      <w:r w:rsidR="00956AE8" w:rsidRPr="008927BC">
        <w:rPr>
          <w:rFonts w:ascii="Times New Roman" w:hAnsi="Times New Roman" w:cs="Times New Roman"/>
          <w:sz w:val="28"/>
          <w:szCs w:val="28"/>
        </w:rPr>
        <w:t xml:space="preserve">субсидий субъектам малого </w:t>
      </w:r>
      <w:proofErr w:type="gramStart"/>
      <w:r w:rsidR="00956AE8" w:rsidRPr="008927BC">
        <w:rPr>
          <w:rFonts w:ascii="Times New Roman" w:hAnsi="Times New Roman" w:cs="Times New Roman"/>
          <w:sz w:val="28"/>
          <w:szCs w:val="28"/>
        </w:rPr>
        <w:t xml:space="preserve">и </w:t>
      </w:r>
      <w:r w:rsidR="00956AE8">
        <w:rPr>
          <w:rFonts w:ascii="Times New Roman" w:hAnsi="Times New Roman" w:cs="Times New Roman"/>
          <w:sz w:val="28"/>
          <w:szCs w:val="28"/>
        </w:rPr>
        <w:t xml:space="preserve"> с</w:t>
      </w:r>
      <w:r w:rsidR="00956AE8" w:rsidRPr="008927BC">
        <w:rPr>
          <w:rFonts w:ascii="Times New Roman" w:hAnsi="Times New Roman" w:cs="Times New Roman"/>
          <w:sz w:val="28"/>
          <w:szCs w:val="28"/>
        </w:rPr>
        <w:t>реднего</w:t>
      </w:r>
      <w:proofErr w:type="gramEnd"/>
      <w:r w:rsidR="00956AE8">
        <w:rPr>
          <w:rFonts w:ascii="Times New Roman" w:hAnsi="Times New Roman" w:cs="Times New Roman"/>
          <w:sz w:val="28"/>
          <w:szCs w:val="28"/>
        </w:rPr>
        <w:t xml:space="preserve"> </w:t>
      </w:r>
      <w:r w:rsidR="00956AE8" w:rsidRPr="008927BC">
        <w:rPr>
          <w:rFonts w:ascii="Times New Roman" w:hAnsi="Times New Roman" w:cs="Times New Roman"/>
          <w:sz w:val="28"/>
          <w:szCs w:val="28"/>
        </w:rPr>
        <w:t>предпринимательства в рамках реализации</w:t>
      </w:r>
      <w:r w:rsidR="00956AE8">
        <w:rPr>
          <w:rFonts w:ascii="Times New Roman" w:hAnsi="Times New Roman" w:cs="Times New Roman"/>
          <w:sz w:val="28"/>
          <w:szCs w:val="28"/>
        </w:rPr>
        <w:t xml:space="preserve"> </w:t>
      </w:r>
      <w:r w:rsidR="00956AE8" w:rsidRPr="008927BC">
        <w:rPr>
          <w:rFonts w:ascii="Times New Roman" w:hAnsi="Times New Roman" w:cs="Times New Roman"/>
          <w:sz w:val="28"/>
          <w:szCs w:val="28"/>
        </w:rPr>
        <w:t>муниципальной программы развития малого</w:t>
      </w:r>
      <w:r w:rsidR="00956AE8">
        <w:rPr>
          <w:rFonts w:ascii="Times New Roman" w:hAnsi="Times New Roman" w:cs="Times New Roman"/>
          <w:sz w:val="28"/>
          <w:szCs w:val="28"/>
        </w:rPr>
        <w:t xml:space="preserve"> </w:t>
      </w:r>
      <w:r w:rsidR="00956AE8" w:rsidRPr="008927BC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956AE8">
        <w:rPr>
          <w:rFonts w:ascii="Times New Roman" w:hAnsi="Times New Roman" w:cs="Times New Roman"/>
          <w:sz w:val="28"/>
          <w:szCs w:val="28"/>
        </w:rPr>
        <w:t xml:space="preserve"> </w:t>
      </w:r>
      <w:r w:rsidR="00956AE8" w:rsidRPr="008927BC">
        <w:rPr>
          <w:rFonts w:ascii="Times New Roman" w:hAnsi="Times New Roman" w:cs="Times New Roman"/>
          <w:sz w:val="28"/>
          <w:szCs w:val="28"/>
        </w:rPr>
        <w:t>на территории</w:t>
      </w:r>
      <w:r w:rsidR="00956AE8">
        <w:rPr>
          <w:rFonts w:ascii="Times New Roman" w:hAnsi="Times New Roman" w:cs="Times New Roman"/>
          <w:sz w:val="28"/>
          <w:szCs w:val="28"/>
        </w:rPr>
        <w:t xml:space="preserve"> </w:t>
      </w:r>
      <w:r w:rsidR="00956AE8" w:rsidRPr="008927B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56AE8">
        <w:rPr>
          <w:rFonts w:ascii="Times New Roman" w:hAnsi="Times New Roman" w:cs="Times New Roman"/>
          <w:sz w:val="28"/>
          <w:szCs w:val="28"/>
        </w:rPr>
        <w:t xml:space="preserve">» </w:t>
      </w:r>
      <w:r w:rsidR="00956AE8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8055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изложив подпункт</w:t>
      </w:r>
      <w:r w:rsidR="008055A6">
        <w:rPr>
          <w:rFonts w:ascii="Times New Roman" w:eastAsia="Calibri" w:hAnsi="Times New Roman" w:cs="Times New Roman"/>
          <w:sz w:val="28"/>
          <w:szCs w:val="28"/>
        </w:rPr>
        <w:t xml:space="preserve"> 5 пункта 9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56AE8">
        <w:rPr>
          <w:rFonts w:ascii="Times New Roman" w:eastAsia="Calibri" w:hAnsi="Times New Roman" w:cs="Times New Roman"/>
          <w:sz w:val="28"/>
          <w:szCs w:val="28"/>
        </w:rPr>
        <w:t>следующей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  <w:r w:rsidRPr="00FC4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42E" w:rsidRDefault="00956AE8" w:rsidP="00956AE8">
      <w:pPr>
        <w:pStyle w:val="ConsPlusNormal"/>
        <w:tabs>
          <w:tab w:val="left" w:pos="0"/>
          <w:tab w:val="left" w:pos="17294"/>
          <w:tab w:val="left" w:pos="19845"/>
        </w:tabs>
        <w:ind w:firstLine="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</w:t>
      </w:r>
      <w:r w:rsidR="00FC4FF3" w:rsidRPr="008927BC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FC4FF3" w:rsidRPr="008927BC">
        <w:rPr>
          <w:rFonts w:ascii="Times New Roman" w:hAnsi="Times New Roman" w:cs="Times New Roman"/>
          <w:sz w:val="28"/>
          <w:szCs w:val="28"/>
        </w:rPr>
        <w:t>на осуществление главным распорядителем бюджетных ср</w:t>
      </w:r>
      <w:r>
        <w:rPr>
          <w:rFonts w:ascii="Times New Roman" w:hAnsi="Times New Roman" w:cs="Times New Roman"/>
          <w:sz w:val="28"/>
          <w:szCs w:val="28"/>
        </w:rPr>
        <w:t xml:space="preserve">едств, предоставившим субсидию и </w:t>
      </w:r>
      <w:r w:rsidR="00FC4FF3" w:rsidRPr="008927BC">
        <w:rPr>
          <w:rFonts w:ascii="Times New Roman" w:hAnsi="Times New Roman" w:cs="Times New Roman"/>
          <w:sz w:val="28"/>
          <w:szCs w:val="28"/>
        </w:rPr>
        <w:t>органами муниципальног</w:t>
      </w:r>
      <w:r w:rsidR="00FC4FF3">
        <w:rPr>
          <w:rFonts w:ascii="Times New Roman" w:hAnsi="Times New Roman" w:cs="Times New Roman"/>
          <w:sz w:val="28"/>
          <w:szCs w:val="28"/>
        </w:rPr>
        <w:t xml:space="preserve">о финансового контроля </w:t>
      </w:r>
      <w:r w:rsidR="00FC4FF3" w:rsidRPr="008927BC">
        <w:rPr>
          <w:rFonts w:ascii="Times New Roman" w:hAnsi="Times New Roman" w:cs="Times New Roman"/>
          <w:sz w:val="28"/>
          <w:szCs w:val="28"/>
        </w:rPr>
        <w:t xml:space="preserve">проверок соблюдения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="00FC4FF3" w:rsidRPr="008927BC">
        <w:rPr>
          <w:rFonts w:ascii="Times New Roman" w:hAnsi="Times New Roman" w:cs="Times New Roman"/>
          <w:sz w:val="28"/>
          <w:szCs w:val="28"/>
        </w:rPr>
        <w:t xml:space="preserve">условий, целей и </w:t>
      </w:r>
      <w:r w:rsidR="002042FA">
        <w:rPr>
          <w:rFonts w:ascii="Times New Roman" w:hAnsi="Times New Roman" w:cs="Times New Roman"/>
          <w:sz w:val="28"/>
          <w:szCs w:val="28"/>
        </w:rPr>
        <w:t>порядка предоставления субсидий».</w:t>
      </w:r>
    </w:p>
    <w:p w:rsidR="00DD0C2A" w:rsidRPr="008927BC" w:rsidRDefault="00FC4FF3" w:rsidP="00FC4FF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2. </w:t>
      </w:r>
      <w:r w:rsidR="00DD0C2A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DD0C2A" w:rsidRPr="008927BC" w:rsidRDefault="00FC4FF3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D0C2A" w:rsidRPr="008927BC">
        <w:rPr>
          <w:rFonts w:ascii="Times New Roman" w:eastAsia="Calibri" w:hAnsi="Times New Roman" w:cs="Times New Roman"/>
          <w:sz w:val="28"/>
          <w:szCs w:val="28"/>
        </w:rPr>
        <w:t>.</w:t>
      </w:r>
      <w:r w:rsidR="00DD0C2A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DD0C2A" w:rsidRPr="008927BC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</w:t>
      </w:r>
      <w:r w:rsidR="00956AE8">
        <w:rPr>
          <w:rFonts w:ascii="Times New Roman" w:eastAsia="Calibri" w:hAnsi="Times New Roman" w:cs="Times New Roman"/>
          <w:sz w:val="28"/>
          <w:szCs w:val="28"/>
        </w:rPr>
        <w:t>о</w:t>
      </w:r>
      <w:r w:rsidR="002164CC">
        <w:rPr>
          <w:rFonts w:ascii="Times New Roman" w:eastAsia="Calibri" w:hAnsi="Times New Roman" w:cs="Times New Roman"/>
          <w:sz w:val="28"/>
          <w:szCs w:val="28"/>
        </w:rPr>
        <w:t xml:space="preserve"> опубликования (обнародования) </w:t>
      </w:r>
      <w:r w:rsidR="00956AE8">
        <w:rPr>
          <w:rFonts w:ascii="Times New Roman" w:eastAsia="Calibri" w:hAnsi="Times New Roman" w:cs="Times New Roman"/>
          <w:sz w:val="28"/>
          <w:szCs w:val="28"/>
        </w:rPr>
        <w:t>и распрос</w:t>
      </w:r>
      <w:r w:rsidR="00C41A57">
        <w:rPr>
          <w:rFonts w:ascii="Times New Roman" w:eastAsia="Calibri" w:hAnsi="Times New Roman" w:cs="Times New Roman"/>
          <w:sz w:val="28"/>
          <w:szCs w:val="28"/>
        </w:rPr>
        <w:t>траняется на правоотношения с 09</w:t>
      </w:r>
      <w:r w:rsidR="00956AE8">
        <w:rPr>
          <w:rFonts w:ascii="Times New Roman" w:eastAsia="Calibri" w:hAnsi="Times New Roman" w:cs="Times New Roman"/>
          <w:sz w:val="28"/>
          <w:szCs w:val="28"/>
        </w:rPr>
        <w:t>.02.2019 года</w:t>
      </w:r>
      <w:r w:rsidR="002164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0C2A" w:rsidRPr="008927BC" w:rsidRDefault="00FC4FF3" w:rsidP="00DD0C2A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="00DD0C2A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Контроль за выполнением постановления возложить на заместителя </w:t>
      </w:r>
      <w:r w:rsidR="00DD0C2A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главы района, курирующего деятельность комитета экономической политики. </w:t>
      </w:r>
    </w:p>
    <w:p w:rsidR="00DD0C2A" w:rsidRDefault="00DD0C2A" w:rsidP="00DD0C2A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43053" w:rsidRDefault="00F43053" w:rsidP="00DD0C2A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43053" w:rsidRPr="008927BC" w:rsidRDefault="00F43053" w:rsidP="00DD0C2A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D0C2A" w:rsidRPr="008927BC" w:rsidRDefault="00F43053" w:rsidP="00DD0C2A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Ханты-Мансийского района                                               К.Р.Минулин</w:t>
      </w: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F43053" w:rsidRDefault="00F43053" w:rsidP="00DD0C2A">
      <w:pPr>
        <w:spacing w:after="0" w:line="240" w:lineRule="auto"/>
      </w:pPr>
    </w:p>
    <w:p w:rsidR="00F43053" w:rsidRDefault="00F43053" w:rsidP="00DD0C2A">
      <w:pPr>
        <w:spacing w:after="0" w:line="240" w:lineRule="auto"/>
      </w:pPr>
    </w:p>
    <w:p w:rsidR="00F43053" w:rsidRPr="008927BC" w:rsidRDefault="00F43053" w:rsidP="00DD0C2A">
      <w:pPr>
        <w:spacing w:after="0" w:line="240" w:lineRule="auto"/>
      </w:pP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0C2A" w:rsidRPr="008927BC" w:rsidSect="002042FA">
      <w:headerReference w:type="default" r:id="rId7"/>
      <w:pgSz w:w="11907" w:h="16840" w:code="9"/>
      <w:pgMar w:top="1418" w:right="992" w:bottom="1134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5A6" w:rsidRDefault="008055A6" w:rsidP="00DD0C2A">
      <w:pPr>
        <w:spacing w:after="0" w:line="240" w:lineRule="auto"/>
      </w:pPr>
      <w:r>
        <w:separator/>
      </w:r>
    </w:p>
  </w:endnote>
  <w:endnote w:type="continuationSeparator" w:id="0">
    <w:p w:rsidR="008055A6" w:rsidRDefault="008055A6" w:rsidP="00DD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5A6" w:rsidRDefault="008055A6" w:rsidP="00DD0C2A">
      <w:pPr>
        <w:spacing w:after="0" w:line="240" w:lineRule="auto"/>
      </w:pPr>
      <w:r>
        <w:separator/>
      </w:r>
    </w:p>
  </w:footnote>
  <w:footnote w:type="continuationSeparator" w:id="0">
    <w:p w:rsidR="008055A6" w:rsidRDefault="008055A6" w:rsidP="00DD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303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055A6" w:rsidRDefault="008055A6">
        <w:pPr>
          <w:pStyle w:val="a6"/>
          <w:jc w:val="center"/>
        </w:pPr>
      </w:p>
      <w:p w:rsidR="008055A6" w:rsidRPr="00BA7209" w:rsidRDefault="008055A6">
        <w:pPr>
          <w:pStyle w:val="a6"/>
          <w:jc w:val="center"/>
          <w:rPr>
            <w:sz w:val="18"/>
            <w:szCs w:val="18"/>
          </w:rPr>
        </w:pPr>
      </w:p>
      <w:p w:rsidR="008055A6" w:rsidRPr="00BA7209" w:rsidRDefault="008055A6">
        <w:pPr>
          <w:pStyle w:val="a6"/>
          <w:jc w:val="center"/>
          <w:rPr>
            <w:sz w:val="18"/>
            <w:szCs w:val="18"/>
          </w:rPr>
        </w:pPr>
      </w:p>
      <w:p w:rsidR="008055A6" w:rsidRPr="00BA7209" w:rsidRDefault="008055A6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A720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A720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A720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93672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BA7209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321"/>
    <w:multiLevelType w:val="multilevel"/>
    <w:tmpl w:val="BE2048F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3A803E5"/>
    <w:multiLevelType w:val="hybridMultilevel"/>
    <w:tmpl w:val="DAC2E1A6"/>
    <w:lvl w:ilvl="0" w:tplc="25DE2A94">
      <w:start w:val="30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0C496DAB"/>
    <w:multiLevelType w:val="hybridMultilevel"/>
    <w:tmpl w:val="425E6D70"/>
    <w:lvl w:ilvl="0" w:tplc="FDC8A5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31580"/>
    <w:multiLevelType w:val="multilevel"/>
    <w:tmpl w:val="DA9419E6"/>
    <w:lvl w:ilvl="0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16EC05DC"/>
    <w:multiLevelType w:val="multilevel"/>
    <w:tmpl w:val="EE5009B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9FB743F"/>
    <w:multiLevelType w:val="hybridMultilevel"/>
    <w:tmpl w:val="A9FEFFF0"/>
    <w:lvl w:ilvl="0" w:tplc="720A422A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EF43704"/>
    <w:multiLevelType w:val="multilevel"/>
    <w:tmpl w:val="C108DE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210E4DD6"/>
    <w:multiLevelType w:val="hybridMultilevel"/>
    <w:tmpl w:val="B3CE5BE2"/>
    <w:lvl w:ilvl="0" w:tplc="F3DCD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4F3C"/>
    <w:multiLevelType w:val="multilevel"/>
    <w:tmpl w:val="E9C242C4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E133F18"/>
    <w:multiLevelType w:val="hybridMultilevel"/>
    <w:tmpl w:val="DA22D30A"/>
    <w:lvl w:ilvl="0" w:tplc="B5E82A44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176BF8"/>
    <w:multiLevelType w:val="multilevel"/>
    <w:tmpl w:val="AF000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A8C53D6"/>
    <w:multiLevelType w:val="multilevel"/>
    <w:tmpl w:val="10E0D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B2820E0"/>
    <w:multiLevelType w:val="hybridMultilevel"/>
    <w:tmpl w:val="CA1C3CF6"/>
    <w:lvl w:ilvl="0" w:tplc="C460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8A4AFD"/>
    <w:multiLevelType w:val="multilevel"/>
    <w:tmpl w:val="28966F5A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465447C3"/>
    <w:multiLevelType w:val="multilevel"/>
    <w:tmpl w:val="9C0C17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6" w15:restartNumberingAfterBreak="0">
    <w:nsid w:val="48AB087F"/>
    <w:multiLevelType w:val="hybridMultilevel"/>
    <w:tmpl w:val="285CC372"/>
    <w:lvl w:ilvl="0" w:tplc="94FE62D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48E24E35"/>
    <w:multiLevelType w:val="multilevel"/>
    <w:tmpl w:val="F6361E2E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39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105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18" w15:restartNumberingAfterBreak="0">
    <w:nsid w:val="4F4550DD"/>
    <w:multiLevelType w:val="hybridMultilevel"/>
    <w:tmpl w:val="0D1A17E6"/>
    <w:lvl w:ilvl="0" w:tplc="82B4AB02">
      <w:start w:val="3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9" w15:restartNumberingAfterBreak="0">
    <w:nsid w:val="50343395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0A107D"/>
    <w:multiLevelType w:val="hybridMultilevel"/>
    <w:tmpl w:val="9216E0FC"/>
    <w:lvl w:ilvl="0" w:tplc="E3860EBC">
      <w:start w:val="8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5DB35A7E"/>
    <w:multiLevelType w:val="multilevel"/>
    <w:tmpl w:val="C75ED9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65B17AAE"/>
    <w:multiLevelType w:val="hybridMultilevel"/>
    <w:tmpl w:val="E0A48734"/>
    <w:lvl w:ilvl="0" w:tplc="6D7EECB2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17"/>
        </w:tabs>
        <w:ind w:left="27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7"/>
        </w:tabs>
        <w:ind w:left="34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7"/>
        </w:tabs>
        <w:ind w:left="48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7"/>
        </w:tabs>
        <w:ind w:left="55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7"/>
        </w:tabs>
        <w:ind w:left="70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7"/>
        </w:tabs>
        <w:ind w:left="7757" w:hanging="360"/>
      </w:pPr>
    </w:lvl>
  </w:abstractNum>
  <w:abstractNum w:abstractNumId="24" w15:restartNumberingAfterBreak="0">
    <w:nsid w:val="76462BEE"/>
    <w:multiLevelType w:val="hybridMultilevel"/>
    <w:tmpl w:val="C472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173FB4"/>
    <w:multiLevelType w:val="multilevel"/>
    <w:tmpl w:val="5DCA9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16"/>
  </w:num>
  <w:num w:numId="6">
    <w:abstractNumId w:val="23"/>
  </w:num>
  <w:num w:numId="7">
    <w:abstractNumId w:val="5"/>
  </w:num>
  <w:num w:numId="8">
    <w:abstractNumId w:val="18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5"/>
  </w:num>
  <w:num w:numId="15">
    <w:abstractNumId w:val="14"/>
  </w:num>
  <w:num w:numId="16">
    <w:abstractNumId w:val="1"/>
  </w:num>
  <w:num w:numId="17">
    <w:abstractNumId w:val="20"/>
  </w:num>
  <w:num w:numId="18">
    <w:abstractNumId w:val="11"/>
  </w:num>
  <w:num w:numId="19">
    <w:abstractNumId w:val="19"/>
  </w:num>
  <w:num w:numId="20">
    <w:abstractNumId w:val="24"/>
  </w:num>
  <w:num w:numId="21">
    <w:abstractNumId w:val="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F1"/>
    <w:rsid w:val="001D2A0C"/>
    <w:rsid w:val="002042FA"/>
    <w:rsid w:val="00206484"/>
    <w:rsid w:val="002164CC"/>
    <w:rsid w:val="002F592A"/>
    <w:rsid w:val="003215A4"/>
    <w:rsid w:val="00393672"/>
    <w:rsid w:val="00445A7D"/>
    <w:rsid w:val="00516B5C"/>
    <w:rsid w:val="005764FB"/>
    <w:rsid w:val="005C53C7"/>
    <w:rsid w:val="00696157"/>
    <w:rsid w:val="006B0D4A"/>
    <w:rsid w:val="007E0F29"/>
    <w:rsid w:val="008055A6"/>
    <w:rsid w:val="00883471"/>
    <w:rsid w:val="00956AE8"/>
    <w:rsid w:val="009F0BF1"/>
    <w:rsid w:val="00AD308C"/>
    <w:rsid w:val="00AD7AED"/>
    <w:rsid w:val="00B61E17"/>
    <w:rsid w:val="00B62763"/>
    <w:rsid w:val="00B861E6"/>
    <w:rsid w:val="00BA7209"/>
    <w:rsid w:val="00C41A57"/>
    <w:rsid w:val="00D22250"/>
    <w:rsid w:val="00DD0C2A"/>
    <w:rsid w:val="00E55BC0"/>
    <w:rsid w:val="00EB1664"/>
    <w:rsid w:val="00F0642E"/>
    <w:rsid w:val="00F43053"/>
    <w:rsid w:val="00FC4FF3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AF0F3-D98E-4F12-9B7D-BC8FED69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2A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DD0C2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D0C2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C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C2A"/>
  </w:style>
  <w:style w:type="paragraph" w:styleId="a8">
    <w:name w:val="footer"/>
    <w:basedOn w:val="a"/>
    <w:link w:val="a9"/>
    <w:uiPriority w:val="99"/>
    <w:unhideWhenUsed/>
    <w:rsid w:val="00DD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0C2A"/>
  </w:style>
  <w:style w:type="paragraph" w:customStyle="1" w:styleId="ConsPlusTitle">
    <w:name w:val="ConsPlusTitle"/>
    <w:rsid w:val="00DD0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DD0C2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DD0C2A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DD0C2A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DD0C2A"/>
  </w:style>
  <w:style w:type="character" w:styleId="ae">
    <w:name w:val="Hyperlink"/>
    <w:basedOn w:val="a0"/>
    <w:uiPriority w:val="99"/>
    <w:unhideWhenUsed/>
    <w:rsid w:val="00DD0C2A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DD0C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0C2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D0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DD0C2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DD0C2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D0C2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D0C2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DD0C2A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DD0C2A"/>
    <w:pPr>
      <w:spacing w:after="0" w:line="240" w:lineRule="auto"/>
    </w:pPr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DD0C2A"/>
    <w:rPr>
      <w:vertAlign w:val="superscript"/>
    </w:rPr>
  </w:style>
  <w:style w:type="character" w:styleId="af5">
    <w:name w:val="line number"/>
    <w:basedOn w:val="a0"/>
    <w:uiPriority w:val="99"/>
    <w:semiHidden/>
    <w:unhideWhenUsed/>
    <w:rsid w:val="00DD0C2A"/>
  </w:style>
  <w:style w:type="character" w:customStyle="1" w:styleId="af6">
    <w:name w:val="Текст примечания Знак"/>
    <w:basedOn w:val="a0"/>
    <w:link w:val="af7"/>
    <w:uiPriority w:val="99"/>
    <w:semiHidden/>
    <w:rsid w:val="00DD0C2A"/>
    <w:rPr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DD0C2A"/>
    <w:pPr>
      <w:spacing w:line="240" w:lineRule="auto"/>
    </w:pPr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DD0C2A"/>
    <w:rPr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DD0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Юлия Николаева</cp:lastModifiedBy>
  <cp:revision>22</cp:revision>
  <cp:lastPrinted>2019-03-22T10:09:00Z</cp:lastPrinted>
  <dcterms:created xsi:type="dcterms:W3CDTF">2019-02-06T04:39:00Z</dcterms:created>
  <dcterms:modified xsi:type="dcterms:W3CDTF">2019-03-22T11:04:00Z</dcterms:modified>
</cp:coreProperties>
</file>